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F784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886FB6">
        <w:rPr>
          <w:rFonts w:ascii="Calibri" w:hAnsi="Calibri" w:cs="Arial"/>
          <w:b/>
          <w:bCs/>
          <w:color w:val="000000"/>
          <w:sz w:val="28"/>
          <w:szCs w:val="28"/>
        </w:rPr>
        <w:t xml:space="preserve">Na pracovní stáže do ČR nejčastěji přijíždějí manažeři firem z USA a států EU, vychází z dat zprostředkovatele střednědobých pronájmů </w:t>
      </w:r>
      <w:proofErr w:type="spellStart"/>
      <w:r w:rsidRPr="00886FB6">
        <w:rPr>
          <w:rFonts w:ascii="Calibri" w:hAnsi="Calibri" w:cs="Arial"/>
          <w:b/>
          <w:bCs/>
          <w:color w:val="000000"/>
          <w:sz w:val="28"/>
          <w:szCs w:val="28"/>
        </w:rPr>
        <w:t>Flatio</w:t>
      </w:r>
      <w:proofErr w:type="spellEnd"/>
    </w:p>
    <w:p w14:paraId="1C5D8B1A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86FB6">
        <w:rPr>
          <w:rFonts w:ascii="Calibri" w:hAnsi="Calibri"/>
          <w:sz w:val="22"/>
          <w:szCs w:val="22"/>
        </w:rPr>
        <w:t> </w:t>
      </w:r>
    </w:p>
    <w:p w14:paraId="4BAE1992" w14:textId="7581D5E2" w:rsidR="00886FB6" w:rsidRPr="00886FB6" w:rsidRDefault="0037615A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/>
          <w:iCs/>
          <w:color w:val="000000"/>
          <w:sz w:val="22"/>
          <w:szCs w:val="22"/>
        </w:rPr>
        <w:t>Praha</w:t>
      </w:r>
      <w:r w:rsidR="00886FB6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r w:rsidR="00053293">
        <w:rPr>
          <w:rFonts w:ascii="Calibri" w:hAnsi="Calibri" w:cs="Arial"/>
          <w:i/>
          <w:iCs/>
          <w:color w:val="000000"/>
          <w:sz w:val="22"/>
          <w:szCs w:val="22"/>
        </w:rPr>
        <w:t>1</w:t>
      </w:r>
      <w:r w:rsidR="00C65DC4">
        <w:rPr>
          <w:rFonts w:ascii="Calibri" w:hAnsi="Calibri" w:cs="Arial"/>
          <w:i/>
          <w:iCs/>
          <w:color w:val="000000"/>
          <w:sz w:val="22"/>
          <w:szCs w:val="22"/>
        </w:rPr>
        <w:t>5</w:t>
      </w:r>
      <w:r w:rsidR="00886FB6" w:rsidRPr="00886FB6">
        <w:rPr>
          <w:rFonts w:ascii="Calibri" w:hAnsi="Calibri" w:cs="Arial"/>
          <w:i/>
          <w:iCs/>
          <w:color w:val="000000"/>
          <w:sz w:val="22"/>
          <w:szCs w:val="22"/>
        </w:rPr>
        <w:t>. 6. 2017 –</w:t>
      </w:r>
      <w:r w:rsidR="00886FB6" w:rsidRPr="00886FB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86FB6" w:rsidRPr="00886FB6">
        <w:rPr>
          <w:rFonts w:ascii="Calibri" w:hAnsi="Calibri" w:cs="Arial"/>
          <w:b/>
          <w:bCs/>
          <w:color w:val="000000"/>
          <w:sz w:val="22"/>
          <w:szCs w:val="22"/>
        </w:rPr>
        <w:t xml:space="preserve">Na pracovní stáže na několik měsíců do České republiky přijíždí nejčastěji Američané, Němci, Slováci, Italové nebo také Brazilci a nejčastěji si pronajímají dvoupokojové byty průměrně za 28 500 korun, vychází z dat českého </w:t>
      </w:r>
      <w:proofErr w:type="spellStart"/>
      <w:r w:rsidR="00886FB6" w:rsidRPr="00886FB6">
        <w:rPr>
          <w:rFonts w:ascii="Calibri" w:hAnsi="Calibri" w:cs="Arial"/>
          <w:b/>
          <w:bCs/>
          <w:color w:val="000000"/>
          <w:sz w:val="22"/>
          <w:szCs w:val="22"/>
        </w:rPr>
        <w:t>startupu</w:t>
      </w:r>
      <w:proofErr w:type="spellEnd"/>
      <w:r w:rsidR="00886FB6" w:rsidRPr="00886FB6">
        <w:rPr>
          <w:rFonts w:ascii="Calibri" w:hAnsi="Calibri" w:cs="Arial"/>
          <w:b/>
          <w:bCs/>
          <w:color w:val="000000"/>
          <w:sz w:val="22"/>
          <w:szCs w:val="22"/>
        </w:rPr>
        <w:t xml:space="preserve"> se střednědobými pronájmy – </w:t>
      </w:r>
      <w:proofErr w:type="spellStart"/>
      <w:r w:rsidR="00886FB6" w:rsidRPr="00886FB6">
        <w:rPr>
          <w:rFonts w:ascii="Calibri" w:hAnsi="Calibri" w:cs="Arial"/>
          <w:b/>
          <w:bCs/>
          <w:color w:val="000000"/>
          <w:sz w:val="22"/>
          <w:szCs w:val="22"/>
        </w:rPr>
        <w:t>Flatio</w:t>
      </w:r>
      <w:proofErr w:type="spellEnd"/>
      <w:r w:rsidR="00886FB6" w:rsidRPr="00886FB6">
        <w:rPr>
          <w:rFonts w:ascii="Calibri" w:hAnsi="Calibri" w:cs="Arial"/>
          <w:b/>
          <w:bCs/>
          <w:color w:val="000000"/>
          <w:sz w:val="22"/>
          <w:szCs w:val="22"/>
        </w:rPr>
        <w:t xml:space="preserve">. Nejčastěji se jedná o zaměstnance nadnárodních korporací, kteří jsou vysláni průměrně na tři měsíce do lokálních poboček mateřských firem. Zahraniční pracovníky přiváží do Prahy a Brna také české společnosti s globálními ambicemi. Za těmi jezdí zahraniční specialisté a konzultanti, ale také noví zaměstnanci, kteří se plánují do Prahy či Brna přestěhovat. Především pro nové zahraniční zaměstnance firmy raději zajistí střednědobé bydlení online přes </w:t>
      </w:r>
      <w:proofErr w:type="spellStart"/>
      <w:r w:rsidR="00886FB6" w:rsidRPr="00886FB6">
        <w:rPr>
          <w:rFonts w:ascii="Calibri" w:hAnsi="Calibri" w:cs="Arial"/>
          <w:b/>
          <w:bCs/>
          <w:color w:val="000000"/>
          <w:sz w:val="22"/>
          <w:szCs w:val="22"/>
        </w:rPr>
        <w:t>Flatio</w:t>
      </w:r>
      <w:proofErr w:type="spellEnd"/>
      <w:r w:rsidR="00886FB6" w:rsidRPr="00886FB6">
        <w:rPr>
          <w:rFonts w:ascii="Calibri" w:hAnsi="Calibri" w:cs="Arial"/>
          <w:b/>
          <w:bCs/>
          <w:color w:val="000000"/>
          <w:sz w:val="22"/>
          <w:szCs w:val="22"/>
        </w:rPr>
        <w:t xml:space="preserve"> a až následně řeší dlouhodobý pronájem, kde jsou vyžadovány osobní prohlídky.</w:t>
      </w:r>
    </w:p>
    <w:p w14:paraId="7117C78F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86FB6">
        <w:rPr>
          <w:rFonts w:ascii="Calibri" w:hAnsi="Calibri"/>
          <w:sz w:val="22"/>
          <w:szCs w:val="22"/>
        </w:rPr>
        <w:t> </w:t>
      </w:r>
    </w:p>
    <w:p w14:paraId="384FAAC4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bookmarkStart w:id="0" w:name="_GoBack"/>
      <w:r w:rsidRPr="00886FB6">
        <w:rPr>
          <w:rFonts w:ascii="Calibri" w:hAnsi="Calibri" w:cs="Arial"/>
          <w:color w:val="000000"/>
          <w:sz w:val="22"/>
          <w:szCs w:val="22"/>
        </w:rPr>
        <w:t xml:space="preserve">“Ve všech čtyřech městech, kde působíme, jsme zprostředkovali ubytování v rozmezí jednoho až šesti měsíců pro 58 různých národností. Ve více než </w:t>
      </w:r>
      <w:proofErr w:type="gramStart"/>
      <w:r w:rsidRPr="00886FB6">
        <w:rPr>
          <w:rFonts w:ascii="Calibri" w:hAnsi="Calibri" w:cs="Arial"/>
          <w:color w:val="000000"/>
          <w:sz w:val="22"/>
          <w:szCs w:val="22"/>
        </w:rPr>
        <w:t>71%</w:t>
      </w:r>
      <w:proofErr w:type="gramEnd"/>
      <w:r w:rsidRPr="00886FB6">
        <w:rPr>
          <w:rFonts w:ascii="Calibri" w:hAnsi="Calibri" w:cs="Arial"/>
          <w:color w:val="000000"/>
          <w:sz w:val="22"/>
          <w:szCs w:val="22"/>
        </w:rPr>
        <w:t xml:space="preserve"> procentech případů byl důvod pronájmu práce. Naším cílem je stát se v tomto segmentu novým standardem ubytování, které minimalizuje administrativní, časovou a další zátěž, která často s pronajímáním bytů vzniká,” komentuje data </w:t>
      </w:r>
      <w:proofErr w:type="spellStart"/>
      <w:r w:rsidRPr="00886FB6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886FB6">
        <w:rPr>
          <w:rFonts w:ascii="Calibri" w:hAnsi="Calibri" w:cs="Arial"/>
          <w:color w:val="000000"/>
          <w:sz w:val="22"/>
          <w:szCs w:val="22"/>
        </w:rPr>
        <w:t xml:space="preserve"> zakladatel a CEO Radim Rezek.</w:t>
      </w:r>
    </w:p>
    <w:bookmarkEnd w:id="0"/>
    <w:p w14:paraId="6356F7BE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86FB6">
        <w:rPr>
          <w:rFonts w:ascii="Calibri" w:hAnsi="Calibri"/>
          <w:sz w:val="22"/>
          <w:szCs w:val="22"/>
        </w:rPr>
        <w:t> </w:t>
      </w:r>
    </w:p>
    <w:p w14:paraId="1A6B2C5C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86FB6">
        <w:rPr>
          <w:rFonts w:ascii="Calibri" w:hAnsi="Calibri" w:cs="Arial"/>
          <w:color w:val="000000"/>
          <w:sz w:val="22"/>
          <w:szCs w:val="22"/>
        </w:rPr>
        <w:t xml:space="preserve">Data vychází z více než ročního fungování služby </w:t>
      </w:r>
      <w:proofErr w:type="spellStart"/>
      <w:r w:rsidRPr="00886FB6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886FB6">
        <w:rPr>
          <w:rFonts w:ascii="Calibri" w:hAnsi="Calibri" w:cs="Arial"/>
          <w:color w:val="000000"/>
          <w:sz w:val="22"/>
          <w:szCs w:val="22"/>
        </w:rPr>
        <w:t xml:space="preserve"> a také tříměsíční zkušenosti s platformou pro firmy </w:t>
      </w:r>
      <w:proofErr w:type="spellStart"/>
      <w:r w:rsidRPr="00886FB6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886FB6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886FB6">
        <w:rPr>
          <w:rFonts w:ascii="Calibri" w:hAnsi="Calibri" w:cs="Arial"/>
          <w:color w:val="000000"/>
          <w:sz w:val="22"/>
          <w:szCs w:val="22"/>
        </w:rPr>
        <w:t>For</w:t>
      </w:r>
      <w:proofErr w:type="spellEnd"/>
      <w:r w:rsidRPr="00886FB6">
        <w:rPr>
          <w:rFonts w:ascii="Calibri" w:hAnsi="Calibri" w:cs="Arial"/>
          <w:color w:val="000000"/>
          <w:sz w:val="22"/>
          <w:szCs w:val="22"/>
        </w:rPr>
        <w:t xml:space="preserve"> Business, díky které mohou firmy online objednávat ubytování na jeden až šest měsíců, platit pronájem bytů na fakturu, mít detailní přehled o všech pronájmech a smlouvách. Aktuálně využívá </w:t>
      </w:r>
      <w:proofErr w:type="spellStart"/>
      <w:r w:rsidRPr="00886FB6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886FB6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886FB6">
        <w:rPr>
          <w:rFonts w:ascii="Calibri" w:hAnsi="Calibri" w:cs="Arial"/>
          <w:color w:val="000000"/>
          <w:sz w:val="22"/>
          <w:szCs w:val="22"/>
        </w:rPr>
        <w:t>For</w:t>
      </w:r>
      <w:proofErr w:type="spellEnd"/>
      <w:r w:rsidRPr="00886FB6">
        <w:rPr>
          <w:rFonts w:ascii="Calibri" w:hAnsi="Calibri" w:cs="Arial"/>
          <w:color w:val="000000"/>
          <w:sz w:val="22"/>
          <w:szCs w:val="22"/>
        </w:rPr>
        <w:t xml:space="preserve"> Business 57 firem napříč kontinenty. Mezi těmito firmami jsou také čtyři módní firmy, které vysílají do Prahy a Brna členy managementu, kteří dohlíží například na otevírání nových poboček. Dalšími zákazníky jsou personální agentury, stavební firmy nebo také dvě česká herní vývojářská studia. Právě ta </w:t>
      </w:r>
      <w:proofErr w:type="spellStart"/>
      <w:r w:rsidRPr="00886FB6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886FB6">
        <w:rPr>
          <w:rFonts w:ascii="Calibri" w:hAnsi="Calibri" w:cs="Arial"/>
          <w:color w:val="000000"/>
          <w:sz w:val="22"/>
          <w:szCs w:val="22"/>
        </w:rPr>
        <w:t xml:space="preserve"> využívají jako cestu k zajištění přechodného bydlení pro své zaměstnance.</w:t>
      </w:r>
    </w:p>
    <w:p w14:paraId="1C919453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86FB6">
        <w:rPr>
          <w:rFonts w:ascii="Calibri" w:hAnsi="Calibri"/>
          <w:sz w:val="22"/>
          <w:szCs w:val="22"/>
        </w:rPr>
        <w:t> </w:t>
      </w:r>
    </w:p>
    <w:p w14:paraId="17F3F1E5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86FB6">
        <w:rPr>
          <w:rFonts w:ascii="Calibri" w:hAnsi="Calibri" w:cs="Arial"/>
          <w:i/>
          <w:iCs/>
          <w:color w:val="000000"/>
          <w:sz w:val="22"/>
          <w:szCs w:val="22"/>
        </w:rPr>
        <w:t xml:space="preserve">“Před </w:t>
      </w:r>
      <w:proofErr w:type="spellStart"/>
      <w:r w:rsidRPr="00886FB6">
        <w:rPr>
          <w:rFonts w:ascii="Calibri" w:hAnsi="Calibri" w:cs="Arial"/>
          <w:i/>
          <w:iCs/>
          <w:color w:val="000000"/>
          <w:sz w:val="22"/>
          <w:szCs w:val="22"/>
        </w:rPr>
        <w:t>Flatio</w:t>
      </w:r>
      <w:proofErr w:type="spellEnd"/>
      <w:r w:rsidRPr="00886FB6">
        <w:rPr>
          <w:rFonts w:ascii="Calibri" w:hAnsi="Calibri" w:cs="Arial"/>
          <w:i/>
          <w:iCs/>
          <w:color w:val="000000"/>
          <w:sz w:val="22"/>
          <w:szCs w:val="22"/>
        </w:rPr>
        <w:t xml:space="preserve"> musely firmy řešit v těchto situacích drahé hotely nebo mít pronajaté vlastní byty. Možnost objednání bytu online bez přepisů energií, bez kaucí a provizí tak přibližuje pronájem bytů k zážitku, jako je nákup potravin nebo elektroniky online. </w:t>
      </w:r>
      <w:proofErr w:type="spellStart"/>
      <w:r w:rsidRPr="00886FB6">
        <w:rPr>
          <w:rFonts w:ascii="Calibri" w:hAnsi="Calibri" w:cs="Arial"/>
          <w:i/>
          <w:iCs/>
          <w:color w:val="000000"/>
          <w:sz w:val="22"/>
          <w:szCs w:val="22"/>
        </w:rPr>
        <w:t>Flatio</w:t>
      </w:r>
      <w:proofErr w:type="spellEnd"/>
      <w:r w:rsidRPr="00886FB6">
        <w:rPr>
          <w:rFonts w:ascii="Calibri" w:hAnsi="Calibri" w:cs="Arial"/>
          <w:i/>
          <w:iCs/>
          <w:color w:val="000000"/>
          <w:sz w:val="22"/>
          <w:szCs w:val="22"/>
        </w:rPr>
        <w:t xml:space="preserve"> si oblíbili taktéž majitelé nemovitostí, kteří oceňují především solventní nájemce, kteří se k bytu chovají jako ke svému vlastnímu,” </w:t>
      </w:r>
      <w:r w:rsidRPr="00886FB6">
        <w:rPr>
          <w:rFonts w:ascii="Calibri" w:hAnsi="Calibri" w:cs="Arial"/>
          <w:color w:val="000000"/>
          <w:sz w:val="22"/>
          <w:szCs w:val="22"/>
        </w:rPr>
        <w:t>doplňuje</w:t>
      </w:r>
      <w:r w:rsidRPr="00886FB6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r w:rsidRPr="00886FB6">
        <w:rPr>
          <w:rFonts w:ascii="Calibri" w:hAnsi="Calibri" w:cs="Arial"/>
          <w:color w:val="000000"/>
          <w:sz w:val="22"/>
          <w:szCs w:val="22"/>
        </w:rPr>
        <w:t>Rezek.</w:t>
      </w:r>
    </w:p>
    <w:p w14:paraId="0493AB72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86FB6">
        <w:rPr>
          <w:rFonts w:ascii="Calibri" w:hAnsi="Calibri"/>
          <w:sz w:val="22"/>
          <w:szCs w:val="22"/>
        </w:rPr>
        <w:t> </w:t>
      </w:r>
    </w:p>
    <w:p w14:paraId="3024F24E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86FB6">
        <w:rPr>
          <w:rFonts w:ascii="Calibri" w:hAnsi="Calibri" w:cs="Arial"/>
          <w:color w:val="000000"/>
          <w:sz w:val="22"/>
          <w:szCs w:val="22"/>
        </w:rPr>
        <w:t xml:space="preserve">Český </w:t>
      </w:r>
      <w:proofErr w:type="spellStart"/>
      <w:r w:rsidRPr="00886FB6">
        <w:rPr>
          <w:rFonts w:ascii="Calibri" w:hAnsi="Calibri" w:cs="Arial"/>
          <w:color w:val="000000"/>
          <w:sz w:val="22"/>
          <w:szCs w:val="22"/>
        </w:rPr>
        <w:t>startup</w:t>
      </w:r>
      <w:proofErr w:type="spellEnd"/>
      <w:r w:rsidRPr="00886FB6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886FB6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886FB6">
        <w:rPr>
          <w:rFonts w:ascii="Calibri" w:hAnsi="Calibri" w:cs="Arial"/>
          <w:color w:val="000000"/>
          <w:sz w:val="22"/>
          <w:szCs w:val="22"/>
        </w:rPr>
        <w:t xml:space="preserve"> působí v Praze, Brně, Vídni a Bratislavě. V následujících měsících plánuje expanzi do dalších zemí východní a západní Evropy. Právě </w:t>
      </w:r>
      <w:proofErr w:type="spellStart"/>
      <w:r w:rsidRPr="00886FB6">
        <w:rPr>
          <w:rFonts w:ascii="Calibri" w:hAnsi="Calibri" w:cs="Arial"/>
          <w:color w:val="000000"/>
          <w:sz w:val="22"/>
          <w:szCs w:val="22"/>
        </w:rPr>
        <w:t>Flatio</w:t>
      </w:r>
      <w:proofErr w:type="spellEnd"/>
      <w:r w:rsidRPr="00886FB6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886FB6">
        <w:rPr>
          <w:rFonts w:ascii="Calibri" w:hAnsi="Calibri" w:cs="Arial"/>
          <w:color w:val="000000"/>
          <w:sz w:val="22"/>
          <w:szCs w:val="22"/>
        </w:rPr>
        <w:t>For</w:t>
      </w:r>
      <w:proofErr w:type="spellEnd"/>
      <w:r w:rsidRPr="00886FB6">
        <w:rPr>
          <w:rFonts w:ascii="Calibri" w:hAnsi="Calibri" w:cs="Arial"/>
          <w:color w:val="000000"/>
          <w:sz w:val="22"/>
          <w:szCs w:val="22"/>
        </w:rPr>
        <w:t xml:space="preserve"> Business a firemní klientela by se měly v blízkých měsících stát hlavním motorem služby. </w:t>
      </w:r>
    </w:p>
    <w:p w14:paraId="14707587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86FB6">
        <w:rPr>
          <w:rFonts w:ascii="Calibri" w:hAnsi="Calibri"/>
          <w:sz w:val="22"/>
          <w:szCs w:val="22"/>
        </w:rPr>
        <w:t> </w:t>
      </w:r>
    </w:p>
    <w:p w14:paraId="395971B1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86FB6">
        <w:rPr>
          <w:rFonts w:ascii="Calibri" w:hAnsi="Calibri" w:cs="Arial"/>
          <w:b/>
          <w:bCs/>
          <w:color w:val="000000"/>
          <w:sz w:val="20"/>
          <w:szCs w:val="20"/>
        </w:rPr>
        <w:t xml:space="preserve">Více o </w:t>
      </w:r>
      <w:hyperlink r:id="rId6" w:history="1">
        <w:r w:rsidRPr="00886FB6">
          <w:rPr>
            <w:rStyle w:val="Hypertextovodkaz"/>
            <w:rFonts w:ascii="Calibri" w:hAnsi="Calibri" w:cs="Arial"/>
            <w:b/>
            <w:bCs/>
            <w:color w:val="1155CC"/>
            <w:sz w:val="20"/>
            <w:szCs w:val="20"/>
          </w:rPr>
          <w:t>Flatio.cz</w:t>
        </w:r>
      </w:hyperlink>
      <w:r w:rsidRPr="00886FB6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</w:p>
    <w:p w14:paraId="376B6F3D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86FB6">
        <w:rPr>
          <w:rFonts w:ascii="Calibri" w:hAnsi="Calibri"/>
          <w:sz w:val="20"/>
          <w:szCs w:val="20"/>
        </w:rPr>
        <w:t> </w:t>
      </w:r>
    </w:p>
    <w:p w14:paraId="2F974C21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proofErr w:type="spellStart"/>
      <w:r w:rsidRPr="00886FB6">
        <w:rPr>
          <w:rFonts w:ascii="Calibri" w:hAnsi="Calibri" w:cs="Arial"/>
          <w:color w:val="000000"/>
          <w:sz w:val="20"/>
          <w:szCs w:val="20"/>
        </w:rPr>
        <w:t>Flatio</w:t>
      </w:r>
      <w:proofErr w:type="spellEnd"/>
      <w:r w:rsidRPr="00886FB6">
        <w:rPr>
          <w:rFonts w:ascii="Calibri" w:hAnsi="Calibri" w:cs="Arial"/>
          <w:color w:val="000000"/>
          <w:sz w:val="20"/>
          <w:szCs w:val="20"/>
        </w:rPr>
        <w:t xml:space="preserve"> je specialista na bydlení na pár měsíců a je tady především pro ty, kteří potřebují najít dočasné bydlení, a to nejčastěji po dobu delší pracovní návštěvy, studia, pobytu Erasmus či po dobu rekonstrukce vlastní nemovitosti, nebo i pro ty, kteří přijíždějí ze zahraničí navštívit na delší čas rodinu a přátele. </w:t>
      </w:r>
    </w:p>
    <w:p w14:paraId="5A506714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86FB6">
        <w:rPr>
          <w:rFonts w:ascii="Calibri" w:hAnsi="Calibri"/>
          <w:sz w:val="20"/>
          <w:szCs w:val="20"/>
        </w:rPr>
        <w:t> </w:t>
      </w:r>
    </w:p>
    <w:p w14:paraId="598F42FB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86FB6">
        <w:rPr>
          <w:rFonts w:ascii="Calibri" w:hAnsi="Calibri" w:cs="Arial"/>
          <w:color w:val="000000"/>
          <w:sz w:val="20"/>
          <w:szCs w:val="20"/>
        </w:rPr>
        <w:t xml:space="preserve">Myšlenkou služby je propojit realitní byznys s nejnovějšími technologiemi, prostřednictvím kterých se zjednodušuje celý proces pronájmu. U </w:t>
      </w:r>
      <w:proofErr w:type="spellStart"/>
      <w:r w:rsidRPr="00886FB6">
        <w:rPr>
          <w:rFonts w:ascii="Calibri" w:hAnsi="Calibri" w:cs="Arial"/>
          <w:color w:val="000000"/>
          <w:sz w:val="20"/>
          <w:szCs w:val="20"/>
        </w:rPr>
        <w:t>Flatio</w:t>
      </w:r>
      <w:proofErr w:type="spellEnd"/>
      <w:r w:rsidRPr="00886FB6">
        <w:rPr>
          <w:rFonts w:ascii="Calibri" w:hAnsi="Calibri" w:cs="Arial"/>
          <w:color w:val="000000"/>
          <w:sz w:val="20"/>
          <w:szCs w:val="20"/>
        </w:rPr>
        <w:t xml:space="preserve"> tak odpadají zažité stereotypy realitních kanceláří, jako je kauce, nutnost osobní prohlídky nebo osobní podpis smlouvy. Prohlídky na </w:t>
      </w:r>
      <w:proofErr w:type="spellStart"/>
      <w:r w:rsidRPr="00886FB6">
        <w:rPr>
          <w:rFonts w:ascii="Calibri" w:hAnsi="Calibri" w:cs="Arial"/>
          <w:color w:val="000000"/>
          <w:sz w:val="20"/>
          <w:szCs w:val="20"/>
        </w:rPr>
        <w:t>Flatio</w:t>
      </w:r>
      <w:proofErr w:type="spellEnd"/>
      <w:r w:rsidRPr="00886FB6">
        <w:rPr>
          <w:rFonts w:ascii="Calibri" w:hAnsi="Calibri" w:cs="Arial"/>
          <w:color w:val="000000"/>
          <w:sz w:val="20"/>
          <w:szCs w:val="20"/>
        </w:rPr>
        <w:t xml:space="preserve"> jsou řešeny virtuální návštěvou nabízených nemovitostí, smlouvy se podepisují </w:t>
      </w:r>
      <w:proofErr w:type="gramStart"/>
      <w:r w:rsidRPr="00886FB6">
        <w:rPr>
          <w:rFonts w:ascii="Calibri" w:hAnsi="Calibri" w:cs="Arial"/>
          <w:color w:val="000000"/>
          <w:sz w:val="20"/>
          <w:szCs w:val="20"/>
        </w:rPr>
        <w:t>online</w:t>
      </w:r>
      <w:proofErr w:type="gramEnd"/>
      <w:r w:rsidRPr="00886FB6">
        <w:rPr>
          <w:rFonts w:ascii="Calibri" w:hAnsi="Calibri" w:cs="Arial"/>
          <w:color w:val="000000"/>
          <w:sz w:val="20"/>
          <w:szCs w:val="20"/>
        </w:rPr>
        <w:t xml:space="preserve"> a nakonec i platby za pronájem mohou nájemníci díky unikátní aplikaci platit online kartou. </w:t>
      </w:r>
      <w:proofErr w:type="spellStart"/>
      <w:r w:rsidRPr="00886FB6">
        <w:rPr>
          <w:rFonts w:ascii="Calibri" w:hAnsi="Calibri" w:cs="Arial"/>
          <w:color w:val="000000"/>
          <w:sz w:val="20"/>
          <w:szCs w:val="20"/>
        </w:rPr>
        <w:t>Flatio</w:t>
      </w:r>
      <w:proofErr w:type="spellEnd"/>
      <w:r w:rsidRPr="00886FB6">
        <w:rPr>
          <w:rFonts w:ascii="Calibri" w:hAnsi="Calibri" w:cs="Arial"/>
          <w:color w:val="000000"/>
          <w:sz w:val="20"/>
          <w:szCs w:val="20"/>
        </w:rPr>
        <w:t xml:space="preserve"> staví službu především na jednoduchosti, rychlosti a maximální pohodlnosti pro obě strany. Rezervovat bydlení přes </w:t>
      </w:r>
      <w:proofErr w:type="spellStart"/>
      <w:r w:rsidRPr="00886FB6">
        <w:rPr>
          <w:rFonts w:ascii="Calibri" w:hAnsi="Calibri" w:cs="Arial"/>
          <w:color w:val="000000"/>
          <w:sz w:val="20"/>
          <w:szCs w:val="20"/>
        </w:rPr>
        <w:t>Flatio</w:t>
      </w:r>
      <w:proofErr w:type="spellEnd"/>
      <w:r w:rsidRPr="00886FB6">
        <w:rPr>
          <w:rFonts w:ascii="Calibri" w:hAnsi="Calibri" w:cs="Arial"/>
          <w:color w:val="000000"/>
          <w:sz w:val="20"/>
          <w:szCs w:val="20"/>
        </w:rPr>
        <w:t xml:space="preserve"> je tak možné odkudkoli na světě. </w:t>
      </w:r>
    </w:p>
    <w:p w14:paraId="6809736B" w14:textId="77777777" w:rsidR="00886FB6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86FB6">
        <w:rPr>
          <w:rFonts w:ascii="Calibri" w:hAnsi="Calibri"/>
          <w:sz w:val="20"/>
          <w:szCs w:val="20"/>
        </w:rPr>
        <w:t> </w:t>
      </w:r>
    </w:p>
    <w:p w14:paraId="21A9E782" w14:textId="0A841C1F" w:rsidR="004A263B" w:rsidRPr="00886FB6" w:rsidRDefault="00886FB6" w:rsidP="00886FB6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86FB6">
        <w:rPr>
          <w:rFonts w:ascii="Calibri" w:hAnsi="Calibri" w:cs="Arial"/>
          <w:color w:val="000000"/>
          <w:sz w:val="20"/>
          <w:szCs w:val="20"/>
        </w:rPr>
        <w:lastRenderedPageBreak/>
        <w:t xml:space="preserve">Služba nyní působí v Praze, Brně, Vídni a Bratislavě a stojí za ní podnikatel Radim Rezek, investory projektu jsou investiční skupiny </w:t>
      </w:r>
      <w:proofErr w:type="spellStart"/>
      <w:r w:rsidRPr="00886FB6">
        <w:rPr>
          <w:rFonts w:ascii="Calibri" w:hAnsi="Calibri" w:cs="Arial"/>
          <w:color w:val="000000"/>
          <w:sz w:val="20"/>
          <w:szCs w:val="20"/>
        </w:rPr>
        <w:t>Enern</w:t>
      </w:r>
      <w:proofErr w:type="spellEnd"/>
      <w:r w:rsidRPr="00886FB6">
        <w:rPr>
          <w:rFonts w:ascii="Calibri" w:hAnsi="Calibri" w:cs="Arial"/>
          <w:color w:val="000000"/>
          <w:sz w:val="20"/>
          <w:szCs w:val="20"/>
        </w:rPr>
        <w:t xml:space="preserve"> a INCOMMING </w:t>
      </w:r>
      <w:proofErr w:type="spellStart"/>
      <w:r w:rsidRPr="00886FB6">
        <w:rPr>
          <w:rFonts w:ascii="Calibri" w:hAnsi="Calibri" w:cs="Arial"/>
          <w:color w:val="000000"/>
          <w:sz w:val="20"/>
          <w:szCs w:val="20"/>
        </w:rPr>
        <w:t>ventures</w:t>
      </w:r>
      <w:proofErr w:type="spellEnd"/>
      <w:r w:rsidRPr="00886FB6">
        <w:rPr>
          <w:rFonts w:ascii="Calibri" w:hAnsi="Calibri" w:cs="Arial"/>
          <w:color w:val="000000"/>
          <w:sz w:val="20"/>
          <w:szCs w:val="20"/>
        </w:rPr>
        <w:t>.</w:t>
      </w:r>
    </w:p>
    <w:sectPr w:rsidR="004A263B" w:rsidRPr="00886FB6" w:rsidSect="00443D7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FAA05" w14:textId="77777777" w:rsidR="001E135B" w:rsidRDefault="001E135B" w:rsidP="008F4F65">
      <w:r>
        <w:separator/>
      </w:r>
    </w:p>
  </w:endnote>
  <w:endnote w:type="continuationSeparator" w:id="0">
    <w:p w14:paraId="60591C30" w14:textId="77777777" w:rsidR="001E135B" w:rsidRDefault="001E135B" w:rsidP="008F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FA258" w14:textId="77777777" w:rsidR="001E135B" w:rsidRDefault="001E135B" w:rsidP="008F4F65">
      <w:r>
        <w:separator/>
      </w:r>
    </w:p>
  </w:footnote>
  <w:footnote w:type="continuationSeparator" w:id="0">
    <w:p w14:paraId="72923604" w14:textId="77777777" w:rsidR="001E135B" w:rsidRDefault="001E135B" w:rsidP="008F4F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3FBD0" w14:textId="7A5CAF7B" w:rsidR="008776AE" w:rsidRDefault="008776AE" w:rsidP="008F4F65">
    <w:pPr>
      <w:pStyle w:val="ZhlavazpatA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  <w:lang w:val="cs-CZ" w:eastAsia="cs-CZ"/>
      </w:rPr>
      <w:drawing>
        <wp:anchor distT="0" distB="0" distL="114300" distR="114300" simplePos="0" relativeHeight="251658240" behindDoc="0" locked="0" layoutInCell="1" allowOverlap="1" wp14:anchorId="49E2E686" wp14:editId="6E4C2123">
          <wp:simplePos x="0" y="0"/>
          <wp:positionH relativeFrom="column">
            <wp:posOffset>-161463</wp:posOffset>
          </wp:positionH>
          <wp:positionV relativeFrom="paragraph">
            <wp:posOffset>-219075</wp:posOffset>
          </wp:positionV>
          <wp:extent cx="1258570" cy="873125"/>
          <wp:effectExtent l="0" t="0" r="0" b="0"/>
          <wp:wrapSquare wrapText="bothSides"/>
          <wp:docPr id="3" name="Obrázek 3" descr="../../../../../Desktop/Cz_ma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Cz_ma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28"/>
        <w:szCs w:val="28"/>
      </w:rPr>
      <w:t>TISKOVÁ ZPRÁVA</w:t>
    </w:r>
  </w:p>
  <w:p w14:paraId="374020FF" w14:textId="246CBB5D" w:rsidR="008776AE" w:rsidRDefault="008776AE" w:rsidP="008F4F65">
    <w:pPr>
      <w:pStyle w:val="ZhlavazpatA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proofErr w:type="spellStart"/>
    <w:r>
      <w:rPr>
        <w:rFonts w:ascii="Calibri" w:hAnsi="Calibri" w:cs="Calibri"/>
        <w:b/>
        <w:bCs/>
      </w:rPr>
      <w:t>Kontakt</w:t>
    </w:r>
    <w:proofErr w:type="spellEnd"/>
    <w:r>
      <w:rPr>
        <w:rFonts w:ascii="Calibri" w:hAnsi="Calibri" w:cs="Calibri"/>
        <w:b/>
        <w:bCs/>
      </w:rPr>
      <w:t>: Jan Husták, +420 604 346 032</w:t>
    </w:r>
  </w:p>
  <w:p w14:paraId="323EA696" w14:textId="77777777" w:rsidR="008776AE" w:rsidRDefault="008776AE" w:rsidP="008F4F65">
    <w:pPr>
      <w:pStyle w:val="ZhlavazpatA"/>
      <w:jc w:val="right"/>
      <w:rPr>
        <w:rFonts w:ascii="Calibri" w:hAnsi="Calibri" w:cs="Calibri"/>
      </w:rPr>
    </w:pPr>
    <w:r>
      <w:rPr>
        <w:rFonts w:ascii="Calibri" w:eastAsia="Calibri" w:hAnsi="Calibri" w:cs="Calibri"/>
        <w:b/>
        <w:bCs/>
        <w:sz w:val="22"/>
        <w:szCs w:val="22"/>
      </w:rPr>
      <w:tab/>
    </w:r>
    <w:hyperlink r:id="rId2" w:history="1">
      <w:r w:rsidRPr="00C5391B">
        <w:rPr>
          <w:rStyle w:val="Hypertextovodkaz"/>
          <w:rFonts w:ascii="Calibri" w:hAnsi="Calibri" w:cs="Calibri"/>
        </w:rPr>
        <w:t>jan.hustak@flatio.cz</w:t>
      </w:r>
    </w:hyperlink>
  </w:p>
  <w:p w14:paraId="420E9518" w14:textId="77777777" w:rsidR="008776AE" w:rsidRDefault="008776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65"/>
    <w:rsid w:val="00053293"/>
    <w:rsid w:val="000A17FA"/>
    <w:rsid w:val="000B199D"/>
    <w:rsid w:val="000C5B71"/>
    <w:rsid w:val="000E21C1"/>
    <w:rsid w:val="001E135B"/>
    <w:rsid w:val="002E0308"/>
    <w:rsid w:val="0034458D"/>
    <w:rsid w:val="0037615A"/>
    <w:rsid w:val="003F5D22"/>
    <w:rsid w:val="00443D79"/>
    <w:rsid w:val="004A263B"/>
    <w:rsid w:val="004C5730"/>
    <w:rsid w:val="004F3340"/>
    <w:rsid w:val="005455EA"/>
    <w:rsid w:val="005A72AD"/>
    <w:rsid w:val="00617F48"/>
    <w:rsid w:val="0063385F"/>
    <w:rsid w:val="006C05DD"/>
    <w:rsid w:val="006D32FE"/>
    <w:rsid w:val="008776AE"/>
    <w:rsid w:val="00886FB6"/>
    <w:rsid w:val="008F4F65"/>
    <w:rsid w:val="00A2574C"/>
    <w:rsid w:val="00A97152"/>
    <w:rsid w:val="00AE15F7"/>
    <w:rsid w:val="00B5657A"/>
    <w:rsid w:val="00C65DC4"/>
    <w:rsid w:val="00CE58CC"/>
    <w:rsid w:val="00D14D49"/>
    <w:rsid w:val="00D1739D"/>
    <w:rsid w:val="00E7537C"/>
    <w:rsid w:val="00E84FBD"/>
    <w:rsid w:val="00F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AFC8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4F65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4F6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F6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F65"/>
  </w:style>
  <w:style w:type="paragraph" w:styleId="Zpat">
    <w:name w:val="footer"/>
    <w:basedOn w:val="Normln"/>
    <w:link w:val="Zpat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F65"/>
  </w:style>
  <w:style w:type="paragraph" w:customStyle="1" w:styleId="ZhlavazpatA">
    <w:name w:val="Záhlaví a zápatí A"/>
    <w:rsid w:val="008F4F65"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63B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63B"/>
    <w:rPr>
      <w:rFonts w:ascii="Lucida Grande CE" w:hAnsi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A263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63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263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63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flatio.cz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mailto:jan.hustak@flati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3361</Characters>
  <Application>Microsoft Macintosh Word</Application>
  <DocSecurity>0</DocSecurity>
  <Lines>28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Český startup se střednědobým bydlením Flatio začal nabízet platformu pro firmy – Flatio for Business </vt:lpstr>
    </vt:vector>
  </TitlesOfParts>
  <Manager/>
  <Company/>
  <LinksUpToDate>false</LinksUpToDate>
  <CharactersWithSpaces>3923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startup se střednědobým bydlením Flatio začal nabízet platformu pro firmy – Flatio for Business </dc:title>
  <dc:subject/>
  <dc:creator>Jan Husták</dc:creator>
  <cp:keywords/>
  <dc:description/>
  <cp:lastModifiedBy>Jan Husták</cp:lastModifiedBy>
  <cp:revision>11</cp:revision>
  <dcterms:created xsi:type="dcterms:W3CDTF">2017-02-09T12:18:00Z</dcterms:created>
  <dcterms:modified xsi:type="dcterms:W3CDTF">2017-06-15T09:03:00Z</dcterms:modified>
  <cp:category/>
</cp:coreProperties>
</file>